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  <w:shd w:val="clear" w:color="auto" w:fill="FFFF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1966229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3 at 8.43.1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22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:rsidR="00725A86" w:rsidRDefault="00725A8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:rsidR="00793956" w:rsidRDefault="0079395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Celebrates Make Music Day with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t>&lt;Event&gt;</w:t>
      </w:r>
    </w:p>
    <w:p w:rsidR="00793956" w:rsidRDefault="00793956" w:rsidP="00793956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  <w:shd w:val="clear" w:color="auto" w:fill="FFFF00"/>
        </w:rPr>
        <w:t>&lt;Free Event&gt;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brings global day of music to </w:t>
      </w:r>
      <w:r>
        <w:rPr>
          <w:rFonts w:ascii="century gothic" w:eastAsia="century gothic" w:hAnsi="century gothic" w:cs="century gothic"/>
          <w:i/>
          <w:iCs/>
          <w:sz w:val="20"/>
          <w:szCs w:val="20"/>
          <w:shd w:val="clear" w:color="auto" w:fill="FFFF00"/>
        </w:rPr>
        <w:t>&lt;town/community name&gt;</w:t>
      </w: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WHAT: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  <w:lang w:val="nl-NL"/>
        </w:rPr>
        <w:t xml:space="preserve"> opens its doors for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&lt;event&gt;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in celebration of Make Music Day, a global event taking place in over 7</w:t>
      </w:r>
      <w:r w:rsidR="003A0DDB">
        <w:rPr>
          <w:rFonts w:ascii="century gothic" w:eastAsia="century gothic" w:hAnsi="century gothic" w:cs="century gothic"/>
          <w:sz w:val="20"/>
          <w:szCs w:val="20"/>
        </w:rPr>
        <w:t>5</w:t>
      </w:r>
      <w:r>
        <w:rPr>
          <w:rFonts w:ascii="century gothic" w:eastAsia="century gothic" w:hAnsi="century gothic" w:cs="century gothic"/>
          <w:sz w:val="20"/>
          <w:szCs w:val="20"/>
        </w:rPr>
        <w:t>0 cities around the world</w:t>
      </w:r>
      <w:r w:rsidRPr="009F2119">
        <w:rPr>
          <w:rFonts w:ascii="century gothic" w:eastAsia="century gothic" w:hAnsi="century gothic" w:cs="century gothic"/>
          <w:sz w:val="20"/>
          <w:szCs w:val="20"/>
          <w:highlight w:val="yellow"/>
        </w:rPr>
        <w:t>. &lt;Insert detail sentence about event (mention performers, music-making opportunities, etc).&gt;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Make Music Day is a day of music open to all in the streets, businesses, parks, and wherever people feel like playing or listening.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&lt;Company’s event&gt;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joins other events worldwide as communities come together in celebration of music and the countless benefits that making music brings. </w:t>
      </w: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WHO: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&lt;Company, Company tagline if needed, any involved community partners (for example, local performers, band, children’s group)&gt;</w:t>
      </w: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WHEN: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Make Music Day, </w:t>
      </w:r>
      <w:r w:rsidR="00DD14D2">
        <w:rPr>
          <w:rFonts w:ascii="century gothic" w:eastAsia="century gothic" w:hAnsi="century gothic" w:cs="century gothic"/>
          <w:sz w:val="20"/>
          <w:szCs w:val="20"/>
        </w:rPr>
        <w:t>Wednesday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June 21,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&lt;TIME span&gt;</w:t>
      </w: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WHERE: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966E71">
        <w:rPr>
          <w:rFonts w:ascii="century gothic" w:eastAsia="century gothic" w:hAnsi="century gothic" w:cs="century gothic"/>
          <w:bCs/>
          <w:sz w:val="20"/>
          <w:szCs w:val="20"/>
          <w:highlight w:val="yellow"/>
        </w:rPr>
        <w:t>&lt;Location, address, city&gt;</w:t>
      </w: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WHY: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celebrates Make Music Day, giving community members of all ages, creeds, and musical persuasions the chance to experience the joy of making music together.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&lt;Insert simple sentence about Company’s commitment to music, the benefits of music, and service to the community&gt;</w:t>
      </w: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By establishing one specific day each year, June 21, to celebrate music,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encourages both amateur and professional music making, and empowers individuals to seek out ways to celebrate music in their community.</w:t>
      </w: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793956" w:rsidRDefault="00793956" w:rsidP="00793956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WHAT ELSE: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For more information about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 Event&gt;,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please contact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&lt;Phone, web address, etc.&gt;</w:t>
      </w:r>
    </w:p>
    <w:p w:rsidR="00793956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</w:p>
    <w:p w:rsidR="00793956" w:rsidRPr="00870B5E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  <w:r w:rsidRPr="00870B5E">
        <w:rPr>
          <w:rFonts w:ascii="century gothic" w:eastAsia="century gothic" w:hAnsi="century gothic" w:cs="century gothic"/>
          <w:sz w:val="20"/>
          <w:szCs w:val="20"/>
          <w:highlight w:val="yellow"/>
        </w:rPr>
        <w:t>&lt;Company Contact Information&gt;</w:t>
      </w:r>
    </w:p>
    <w:p w:rsidR="00793956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</w:p>
    <w:p w:rsidR="00793956" w:rsidRPr="008F2084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  <w:r w:rsidRPr="008F2084"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t>About &lt;Company&gt;</w:t>
      </w:r>
    </w:p>
    <w:p w:rsidR="00793956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793956" w:rsidRPr="009E6066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  <w:r w:rsidRPr="009E6066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About Make Music Day: </w:t>
      </w:r>
    </w:p>
    <w:p w:rsidR="00793956" w:rsidRPr="005E76E0" w:rsidRDefault="00793956" w:rsidP="00793956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Held annually on June 21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, Make Music Day is part of the international </w:t>
      </w:r>
      <w:r w:rsidRPr="005E76E0">
        <w:rPr>
          <w:rFonts w:ascii="century gothic" w:eastAsia="century gothic" w:hAnsi="century gothic" w:cs="century gothic"/>
          <w:i/>
          <w:sz w:val="20"/>
          <w:szCs w:val="20"/>
        </w:rPr>
        <w:t>Fête de la Musique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, taking place in </w:t>
      </w:r>
      <w:r>
        <w:rPr>
          <w:rFonts w:ascii="century gothic" w:eastAsia="century gothic" w:hAnsi="century gothic" w:cs="century gothic"/>
          <w:sz w:val="20"/>
          <w:szCs w:val="20"/>
        </w:rPr>
        <w:t>7</w:t>
      </w:r>
      <w:r w:rsidR="003A0DDB">
        <w:rPr>
          <w:rFonts w:ascii="century gothic" w:eastAsia="century gothic" w:hAnsi="century gothic" w:cs="century gothic"/>
          <w:sz w:val="20"/>
          <w:szCs w:val="20"/>
        </w:rPr>
        <w:t>5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0 cities across 120 countries. The daylong, musical free-for-all celebrates music in all its forms, encouraging people to band together and play in free public concerts. This year, more than </w:t>
      </w:r>
      <w:r>
        <w:rPr>
          <w:rFonts w:ascii="century gothic" w:eastAsia="century gothic" w:hAnsi="century gothic" w:cs="century gothic"/>
          <w:sz w:val="20"/>
          <w:szCs w:val="20"/>
        </w:rPr>
        <w:t>50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 U.S. cities are organizing Make Music </w:t>
      </w:r>
      <w:r w:rsidR="00030DE6">
        <w:rPr>
          <w:rFonts w:ascii="century gothic" w:eastAsia="century gothic" w:hAnsi="century gothic" w:cs="century gothic"/>
          <w:sz w:val="20"/>
          <w:szCs w:val="20"/>
        </w:rPr>
        <w:t xml:space="preserve">Day </w:t>
      </w:r>
      <w:bookmarkStart w:id="0" w:name="_GoBack"/>
      <w:bookmarkEnd w:id="0"/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celebrations, encompassing thousands of concerts nationwide.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Make Music Day is presented by the NAMM Foundation, and coordinated by the Make Music Alliance. 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>For more information, please visit www.makemusicday.org.</w:t>
      </w:r>
    </w:p>
    <w:p w:rsidR="00793956" w:rsidRPr="00870B5E" w:rsidRDefault="00793956" w:rsidP="00793956">
      <w:pPr>
        <w:pStyle w:val="Body"/>
        <w:spacing w:before="20" w:after="20"/>
        <w:jc w:val="center"/>
        <w:rPr>
          <w:rFonts w:ascii="century gothic" w:eastAsia="century gothic" w:hAnsi="century gothic" w:cs="century gothic"/>
          <w:bCs/>
          <w:sz w:val="20"/>
          <w:szCs w:val="20"/>
        </w:rPr>
      </w:pPr>
      <w:r w:rsidRPr="00870B5E">
        <w:rPr>
          <w:rFonts w:ascii="century gothic" w:eastAsia="century gothic" w:hAnsi="century gothic" w:cs="century gothic"/>
          <w:bCs/>
          <w:sz w:val="20"/>
          <w:szCs w:val="20"/>
        </w:rPr>
        <w:t>###</w:t>
      </w:r>
    </w:p>
    <w:p w:rsidR="001265E2" w:rsidRDefault="001265E2"/>
    <w:sectPr w:rsidR="001265E2" w:rsidSect="00417C2F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savePreviewPicture/>
  <w:compat>
    <w:useFELayout/>
  </w:compat>
  <w:rsids>
    <w:rsidRoot w:val="00793956"/>
    <w:rsid w:val="00030DE6"/>
    <w:rsid w:val="001265E2"/>
    <w:rsid w:val="0028130B"/>
    <w:rsid w:val="003A0DDB"/>
    <w:rsid w:val="00417C2F"/>
    <w:rsid w:val="00725A86"/>
    <w:rsid w:val="00793956"/>
    <w:rsid w:val="00C15694"/>
    <w:rsid w:val="00DD14D2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7939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A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939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A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8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1735</Characters>
  <Application>Microsoft Macintosh Word</Application>
  <DocSecurity>0</DocSecurity>
  <Lines>14</Lines>
  <Paragraphs>3</Paragraphs>
  <ScaleCrop>false</ScaleCrop>
  <Company>NAMM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Prince</dc:creator>
  <cp:keywords/>
  <dc:description/>
  <cp:lastModifiedBy>Aaron Friedman</cp:lastModifiedBy>
  <cp:revision>5</cp:revision>
  <dcterms:created xsi:type="dcterms:W3CDTF">2017-02-28T18:20:00Z</dcterms:created>
  <dcterms:modified xsi:type="dcterms:W3CDTF">2017-03-23T17:04:00Z</dcterms:modified>
</cp:coreProperties>
</file>